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6CDE" w14:textId="1C620BF8" w:rsidR="003334ED" w:rsidRPr="009C07F2" w:rsidRDefault="002A7C91">
      <w:pPr>
        <w:rPr>
          <w:rFonts w:ascii="Arial" w:hAnsi="Arial" w:cs="Arial"/>
          <w:b/>
          <w:color w:val="393C4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93C43"/>
          <w:sz w:val="32"/>
          <w:szCs w:val="32"/>
          <w:shd w:val="clear" w:color="auto" w:fill="FFFFFF"/>
        </w:rPr>
        <w:t xml:space="preserve">Ledlenser </w:t>
      </w:r>
      <w:r w:rsidR="003334ED" w:rsidRPr="009C07F2">
        <w:rPr>
          <w:rFonts w:ascii="Arial" w:hAnsi="Arial" w:cs="Arial"/>
          <w:b/>
          <w:color w:val="393C43"/>
          <w:sz w:val="32"/>
          <w:szCs w:val="32"/>
          <w:shd w:val="clear" w:color="auto" w:fill="FFFFFF"/>
        </w:rPr>
        <w:t>MH5</w:t>
      </w:r>
    </w:p>
    <w:p w14:paraId="11D22CEF" w14:textId="5D1129DE" w:rsidR="0037439E" w:rsidRDefault="003334ED">
      <w:p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>Naglavna polnilna svetilka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  <w:r w:rsidR="002A7C91"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>MH5</w:t>
      </w: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zahvaljujoč polnilni bateriji in 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>inovativni LED diodi</w:t>
      </w: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sveti z močjo do 400 lumnov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>, kljub svoji kompaktnosti in nizki teži</w:t>
      </w: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>. Z le nekaj potezami lahko svoj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>o</w:t>
      </w: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MH5 spremenite iz svetilke v večnamensko luč. Ledlenserjev inovativni sistem za pritrditev je enostaven za uporabo, zaponka na svetilki pa omogoča enostavno pritrditev na nahrbtnik, majico ali pas.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</w:p>
    <w:p w14:paraId="6EF15D46" w14:textId="488A2820" w:rsidR="002A7C91" w:rsidRDefault="002A7C91" w:rsidP="002A7C91">
      <w:p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Glavne prednosti</w:t>
      </w: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Ledlenser MH5</w:t>
      </w: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:</w:t>
      </w:r>
    </w:p>
    <w:p w14:paraId="77322E49" w14:textId="5797C654" w:rsidR="002A7C91" w:rsidRDefault="002A7C91" w:rsidP="002A7C91">
      <w:pPr>
        <w:pStyle w:val="ListParagraph"/>
        <w:numPr>
          <w:ilvl w:val="0"/>
          <w:numId w:val="5"/>
        </w:num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Kompaktna in trpežna</w:t>
      </w:r>
    </w:p>
    <w:p w14:paraId="61B06EAD" w14:textId="2A9C4AD5" w:rsidR="002A7C91" w:rsidRDefault="002A7C91" w:rsidP="002A7C91">
      <w:pPr>
        <w:pStyle w:val="ListParagraph"/>
        <w:numPr>
          <w:ilvl w:val="0"/>
          <w:numId w:val="5"/>
        </w:num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Magnetno polnjenje</w:t>
      </w:r>
    </w:p>
    <w:p w14:paraId="47504EF1" w14:textId="10729082" w:rsidR="002A7C91" w:rsidRPr="002A7C91" w:rsidRDefault="002A7C91" w:rsidP="002A7C91">
      <w:pPr>
        <w:pStyle w:val="ListParagraph"/>
        <w:numPr>
          <w:ilvl w:val="0"/>
          <w:numId w:val="5"/>
        </w:num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C43"/>
          <w:sz w:val="24"/>
          <w:szCs w:val="24"/>
          <w:shd w:val="clear" w:color="auto" w:fill="FFFFFF"/>
        </w:rPr>
        <w:t>Napredni sistem ostrenja</w:t>
      </w:r>
    </w:p>
    <w:p w14:paraId="47128DB6" w14:textId="56E91612" w:rsidR="003334ED" w:rsidRPr="009C07F2" w:rsidRDefault="003334ED" w:rsidP="003334ED">
      <w:pPr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  <w:r w:rsidRPr="009C07F2">
        <w:rPr>
          <w:rFonts w:ascii="Arial" w:hAnsi="Arial" w:cs="Arial"/>
          <w:color w:val="393C43"/>
          <w:sz w:val="24"/>
          <w:szCs w:val="24"/>
          <w:shd w:val="clear" w:color="auto" w:fill="FFFFFF"/>
        </w:rPr>
        <w:t xml:space="preserve">Lastnosti </w:t>
      </w:r>
      <w:r w:rsidR="002A7C91">
        <w:rPr>
          <w:rFonts w:ascii="Arial" w:hAnsi="Arial" w:cs="Arial"/>
          <w:color w:val="393C43"/>
          <w:sz w:val="24"/>
          <w:szCs w:val="24"/>
          <w:shd w:val="clear" w:color="auto" w:fill="FFFFFF"/>
        </w:rPr>
        <w:t>Ledlenser MH5:</w:t>
      </w:r>
    </w:p>
    <w:p w14:paraId="2DD3647F" w14:textId="0E964F7A" w:rsidR="003334ED" w:rsidRPr="009C07F2" w:rsidRDefault="003334ED" w:rsidP="003334E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Svetilnost: </w:t>
      </w:r>
      <w:r w:rsidR="002A7C91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do 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400 lumnov</w:t>
      </w:r>
    </w:p>
    <w:p w14:paraId="21C32CC3" w14:textId="1417CC42" w:rsidR="003334ED" w:rsidRPr="009C07F2" w:rsidRDefault="003334ED" w:rsidP="003334ED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Avtonomija: </w:t>
      </w:r>
      <w:r w:rsidR="002A7C91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do 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35 h</w:t>
      </w:r>
    </w:p>
    <w:p w14:paraId="5798F966" w14:textId="35C3FFDA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Dolžina snopa: </w:t>
      </w:r>
      <w:r w:rsidR="002A7C91">
        <w:rPr>
          <w:rFonts w:ascii="Arial" w:eastAsia="Times New Roman" w:hAnsi="Arial" w:cs="Arial"/>
          <w:color w:val="404040"/>
          <w:sz w:val="24"/>
          <w:szCs w:val="24"/>
          <w:lang w:eastAsia="sl-SI"/>
        </w:rPr>
        <w:t xml:space="preserve">do 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180 m</w:t>
      </w:r>
    </w:p>
    <w:p w14:paraId="22A49F9D" w14:textId="77777777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Izvor energije: 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polnilna</w:t>
      </w:r>
    </w:p>
    <w:p w14:paraId="208C108C" w14:textId="77777777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Odpornost na vodo in prah: 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IP54</w:t>
      </w:r>
    </w:p>
    <w:p w14:paraId="38637B6A" w14:textId="77777777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Drop test: 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2 m</w:t>
      </w:r>
    </w:p>
    <w:p w14:paraId="5B825FF5" w14:textId="7407923A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Garancija: 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 xml:space="preserve">7 </w:t>
      </w:r>
      <w:r w:rsidR="002A7C91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let</w:t>
      </w:r>
    </w:p>
    <w:p w14:paraId="5313AB5F" w14:textId="77777777" w:rsidR="003334ED" w:rsidRPr="009C07F2" w:rsidRDefault="003334ED" w:rsidP="009C07F2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 w:rsidRPr="009C07F2">
        <w:rPr>
          <w:rFonts w:ascii="Arial" w:eastAsia="Times New Roman" w:hAnsi="Arial" w:cs="Arial"/>
          <w:color w:val="404040"/>
          <w:sz w:val="24"/>
          <w:szCs w:val="24"/>
          <w:lang w:eastAsia="sl-SI"/>
        </w:rPr>
        <w:t>Teža: </w:t>
      </w:r>
      <w:r w:rsidRPr="009C07F2">
        <w:rPr>
          <w:rFonts w:ascii="Arial" w:eastAsia="Times New Roman" w:hAnsi="Arial" w:cs="Arial"/>
          <w:b/>
          <w:bCs/>
          <w:color w:val="404040"/>
          <w:sz w:val="24"/>
          <w:szCs w:val="24"/>
          <w:lang w:eastAsia="sl-SI"/>
        </w:rPr>
        <w:t>92 g</w:t>
      </w:r>
    </w:p>
    <w:p w14:paraId="34A23D85" w14:textId="77777777" w:rsidR="003334ED" w:rsidRPr="009C07F2" w:rsidRDefault="003334ED" w:rsidP="003334ED">
      <w:pPr>
        <w:spacing w:after="0" w:line="240" w:lineRule="auto"/>
        <w:rPr>
          <w:rFonts w:ascii="Arial" w:eastAsia="Times New Roman" w:hAnsi="Arial" w:cs="Arial"/>
          <w:b/>
          <w:bCs/>
          <w:color w:val="393C43"/>
          <w:sz w:val="24"/>
          <w:szCs w:val="24"/>
          <w:shd w:val="clear" w:color="auto" w:fill="FFFFFF"/>
          <w:lang w:eastAsia="sl-SI"/>
        </w:rPr>
      </w:pPr>
    </w:p>
    <w:p w14:paraId="4F1EE145" w14:textId="164DAF0D" w:rsidR="003334ED" w:rsidRPr="003334ED" w:rsidRDefault="003334ED" w:rsidP="00333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334ED">
        <w:rPr>
          <w:rFonts w:ascii="Arial" w:eastAsia="Times New Roman" w:hAnsi="Arial" w:cs="Arial"/>
          <w:b/>
          <w:bCs/>
          <w:color w:val="393C43"/>
          <w:sz w:val="24"/>
          <w:szCs w:val="24"/>
          <w:shd w:val="clear" w:color="auto" w:fill="FFFFFF"/>
          <w:lang w:eastAsia="sl-SI"/>
        </w:rPr>
        <w:t>Set vsebuje:</w:t>
      </w:r>
      <w:r w:rsidRPr="003334ED">
        <w:rPr>
          <w:rFonts w:ascii="Arial" w:eastAsia="Times New Roman" w:hAnsi="Arial" w:cs="Arial"/>
          <w:color w:val="393C43"/>
          <w:sz w:val="24"/>
          <w:szCs w:val="24"/>
          <w:lang w:eastAsia="sl-SI"/>
        </w:rPr>
        <w:br/>
      </w:r>
      <w:r w:rsidRPr="003334ED">
        <w:rPr>
          <w:rFonts w:ascii="Arial" w:eastAsia="Times New Roman" w:hAnsi="Arial" w:cs="Arial"/>
          <w:color w:val="393C43"/>
          <w:sz w:val="24"/>
          <w:szCs w:val="24"/>
          <w:shd w:val="clear" w:color="auto" w:fill="FFFFFF"/>
          <w:lang w:eastAsia="sl-SI"/>
        </w:rPr>
        <w:t xml:space="preserve">Svetilka, 1X Akumulatorska Baterija, </w:t>
      </w:r>
      <w:r w:rsidR="002A7C91">
        <w:rPr>
          <w:rFonts w:ascii="Arial" w:eastAsia="Times New Roman" w:hAnsi="Arial" w:cs="Arial"/>
          <w:color w:val="393C43"/>
          <w:sz w:val="24"/>
          <w:szCs w:val="24"/>
          <w:shd w:val="clear" w:color="auto" w:fill="FFFFFF"/>
          <w:lang w:eastAsia="sl-SI"/>
        </w:rPr>
        <w:t>Kabel za magnetno polnjenje</w:t>
      </w:r>
    </w:p>
    <w:p w14:paraId="6EB4F89E" w14:textId="77777777" w:rsidR="009C07F2" w:rsidRPr="009C07F2" w:rsidRDefault="009C07F2" w:rsidP="009C07F2">
      <w:pPr>
        <w:shd w:val="clear" w:color="auto" w:fill="FFFFFF"/>
        <w:spacing w:after="0" w:line="195" w:lineRule="atLeast"/>
        <w:rPr>
          <w:rFonts w:ascii="Arial" w:hAnsi="Arial" w:cs="Arial"/>
          <w:color w:val="393C43"/>
          <w:sz w:val="24"/>
          <w:szCs w:val="24"/>
          <w:shd w:val="clear" w:color="auto" w:fill="FFFFFF"/>
        </w:rPr>
      </w:pPr>
    </w:p>
    <w:p w14:paraId="232C2BF4" w14:textId="5EB3459F" w:rsidR="002A7C91" w:rsidRPr="002A7C91" w:rsidRDefault="002A7C91" w:rsidP="002A7C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7CBD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Redna cena: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109,90 €</w:t>
      </w:r>
    </w:p>
    <w:p w14:paraId="1E82D2D5" w14:textId="076F6E31" w:rsidR="002A7C91" w:rsidRPr="002A7C91" w:rsidRDefault="002A7C91" w:rsidP="002A7C91">
      <w:pPr>
        <w:pStyle w:val="ListParagraph"/>
        <w:numPr>
          <w:ilvl w:val="0"/>
          <w:numId w:val="4"/>
        </w:numPr>
        <w:shd w:val="clear" w:color="auto" w:fill="FFFFFF"/>
        <w:spacing w:after="0" w:line="195" w:lineRule="atLeast"/>
        <w:rPr>
          <w:rFonts w:ascii="Arial" w:eastAsia="Times New Roman" w:hAnsi="Arial" w:cs="Arial"/>
          <w:sz w:val="24"/>
          <w:szCs w:val="24"/>
          <w:lang w:val="en-US" w:eastAsia="sl-SI"/>
        </w:rPr>
      </w:pPr>
      <w:r w:rsidRPr="00C07CBD">
        <w:rPr>
          <w:rFonts w:ascii="Arial" w:eastAsia="Times New Roman" w:hAnsi="Arial" w:cs="Arial"/>
          <w:sz w:val="24"/>
          <w:szCs w:val="24"/>
          <w:lang w:eastAsia="sl-SI"/>
        </w:rPr>
        <w:t xml:space="preserve">Šifra artikla: </w:t>
      </w:r>
      <w:r w:rsidRPr="002A7C91">
        <w:rPr>
          <w:rFonts w:ascii="Arial" w:eastAsia="Times New Roman" w:hAnsi="Arial" w:cs="Arial"/>
          <w:sz w:val="24"/>
          <w:szCs w:val="24"/>
          <w:lang w:val="en-US" w:eastAsia="sl-SI"/>
        </w:rPr>
        <w:t>502145</w:t>
      </w:r>
      <w:r>
        <w:rPr>
          <w:rFonts w:ascii="Arial" w:eastAsia="Times New Roman" w:hAnsi="Arial" w:cs="Arial"/>
          <w:sz w:val="24"/>
          <w:szCs w:val="24"/>
          <w:lang w:val="en-US" w:eastAsia="sl-SI"/>
        </w:rPr>
        <w:t xml:space="preserve">, </w:t>
      </w:r>
      <w:r w:rsidRPr="002A7C91">
        <w:rPr>
          <w:rFonts w:ascii="Arial" w:eastAsia="Times New Roman" w:hAnsi="Arial" w:cs="Arial"/>
          <w:sz w:val="24"/>
          <w:szCs w:val="24"/>
          <w:lang w:val="en-US" w:eastAsia="sl-SI"/>
        </w:rPr>
        <w:t>502144</w:t>
      </w:r>
      <w:r w:rsidRPr="002A7C91">
        <w:rPr>
          <w:rFonts w:ascii="Arial" w:eastAsia="Times New Roman" w:hAnsi="Arial" w:cs="Arial"/>
          <w:sz w:val="24"/>
          <w:szCs w:val="24"/>
          <w:lang w:val="en-US" w:eastAsia="sl-SI"/>
        </w:rPr>
        <w:t xml:space="preserve">, </w:t>
      </w:r>
      <w:r w:rsidRPr="002A7C91">
        <w:rPr>
          <w:rFonts w:ascii="Arial" w:eastAsia="Times New Roman" w:hAnsi="Arial" w:cs="Arial"/>
          <w:sz w:val="24"/>
          <w:szCs w:val="24"/>
          <w:lang w:val="en-US" w:eastAsia="sl-SI"/>
        </w:rPr>
        <w:t>502143</w:t>
      </w:r>
      <w:bookmarkStart w:id="0" w:name="_GoBack"/>
      <w:bookmarkEnd w:id="0"/>
    </w:p>
    <w:p w14:paraId="1B929B07" w14:textId="77777777" w:rsidR="002A7C91" w:rsidRPr="00C07CBD" w:rsidRDefault="002A7C91" w:rsidP="002A7C91">
      <w:pPr>
        <w:pStyle w:val="ListParagraph"/>
        <w:numPr>
          <w:ilvl w:val="0"/>
          <w:numId w:val="4"/>
        </w:numPr>
        <w:shd w:val="clear" w:color="auto" w:fill="FFFFFF"/>
        <w:spacing w:after="0" w:line="195" w:lineRule="atLeast"/>
        <w:rPr>
          <w:rFonts w:ascii="Arial" w:eastAsia="Times New Roman" w:hAnsi="Arial" w:cs="Arial"/>
          <w:color w:val="393C43"/>
          <w:sz w:val="20"/>
          <w:szCs w:val="20"/>
          <w:lang w:eastAsia="sl-SI"/>
        </w:rPr>
      </w:pPr>
      <w:r w:rsidRPr="00C07CBD">
        <w:rPr>
          <w:rFonts w:ascii="Arial" w:eastAsia="Times New Roman" w:hAnsi="Arial" w:cs="Arial"/>
          <w:color w:val="393C43"/>
          <w:sz w:val="24"/>
          <w:szCs w:val="24"/>
          <w:lang w:eastAsia="sl-SI"/>
        </w:rPr>
        <w:t>Koda</w:t>
      </w:r>
      <w:r>
        <w:rPr>
          <w:rFonts w:ascii="Arial" w:eastAsia="Times New Roman" w:hAnsi="Arial" w:cs="Arial"/>
          <w:color w:val="393C43"/>
          <w:sz w:val="24"/>
          <w:szCs w:val="24"/>
          <w:lang w:eastAsia="sl-SI"/>
        </w:rPr>
        <w:t xml:space="preserve"> za 30% popusta</w:t>
      </w:r>
      <w:r w:rsidRPr="00C07CBD">
        <w:rPr>
          <w:rFonts w:ascii="Arial" w:eastAsia="Times New Roman" w:hAnsi="Arial" w:cs="Arial"/>
          <w:color w:val="393C43"/>
          <w:sz w:val="24"/>
          <w:szCs w:val="24"/>
          <w:lang w:eastAsia="sl-SI"/>
        </w:rPr>
        <w:t>:</w:t>
      </w:r>
      <w:r>
        <w:rPr>
          <w:rFonts w:ascii="Arial" w:eastAsia="Times New Roman" w:hAnsi="Arial" w:cs="Arial"/>
          <w:color w:val="393C43"/>
          <w:sz w:val="20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b/>
          <w:color w:val="393C43"/>
          <w:sz w:val="28"/>
          <w:szCs w:val="28"/>
          <w:lang w:eastAsia="sl-SI"/>
        </w:rPr>
        <w:t>LOVCI30</w:t>
      </w:r>
    </w:p>
    <w:p w14:paraId="625224E5" w14:textId="77777777" w:rsidR="002A7C91" w:rsidRDefault="002A7C91" w:rsidP="002A7C91">
      <w:pPr>
        <w:shd w:val="clear" w:color="auto" w:fill="FFFFFF"/>
        <w:spacing w:after="0" w:line="195" w:lineRule="atLeast"/>
        <w:ind w:left="360"/>
        <w:rPr>
          <w:rFonts w:ascii="Arial" w:eastAsia="Times New Roman" w:hAnsi="Arial" w:cs="Arial"/>
          <w:color w:val="393C43"/>
          <w:sz w:val="20"/>
          <w:szCs w:val="20"/>
          <w:lang w:eastAsia="sl-SI"/>
        </w:rPr>
      </w:pPr>
    </w:p>
    <w:p w14:paraId="045E5EBB" w14:textId="1A45AF12" w:rsidR="002A7C91" w:rsidRDefault="002A7C91" w:rsidP="002A7C91">
      <w:pPr>
        <w:shd w:val="clear" w:color="auto" w:fill="FFFFFF"/>
        <w:spacing w:after="0" w:line="195" w:lineRule="atLeast"/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</w:pPr>
      <w:r w:rsidRPr="00C07CBD"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 xml:space="preserve">Popust se šteje kot dodaten za člane LZS in velja </w:t>
      </w:r>
      <w:r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 xml:space="preserve">tudi </w:t>
      </w:r>
      <w:r w:rsidRPr="00C07CBD"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>na že znižane izdelke.</w:t>
      </w:r>
      <w:r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  <w:t xml:space="preserve"> </w:t>
      </w:r>
    </w:p>
    <w:p w14:paraId="3364D0E0" w14:textId="77777777" w:rsidR="002A7C91" w:rsidRPr="00C07CBD" w:rsidRDefault="002A7C91" w:rsidP="002A7C91">
      <w:pPr>
        <w:shd w:val="clear" w:color="auto" w:fill="FFFFFF"/>
        <w:spacing w:after="0" w:line="195" w:lineRule="atLeast"/>
        <w:rPr>
          <w:rFonts w:ascii="Arial" w:eastAsia="Times New Roman" w:hAnsi="Arial" w:cs="Arial"/>
          <w:b/>
          <w:color w:val="393C43"/>
          <w:sz w:val="24"/>
          <w:szCs w:val="24"/>
          <w:lang w:eastAsia="sl-SI"/>
        </w:rPr>
      </w:pPr>
    </w:p>
    <w:p w14:paraId="3DADE9E8" w14:textId="471ECB90" w:rsidR="002A7C91" w:rsidRDefault="002A7C91" w:rsidP="002A7C91">
      <w:r>
        <w:t xml:space="preserve">Črna/modra: </w:t>
      </w:r>
      <w:hyperlink r:id="rId5" w:history="1">
        <w:r w:rsidRPr="00214718">
          <w:rPr>
            <w:rStyle w:val="Hyperlink"/>
          </w:rPr>
          <w:t>https://www.ledlenser.si/izdelek/502145/ledlenser-mh5-crna-modra</w:t>
        </w:r>
      </w:hyperlink>
    </w:p>
    <w:p w14:paraId="70871AF2" w14:textId="65262F59" w:rsidR="002A7C91" w:rsidRDefault="002A7C91" w:rsidP="002A7C91">
      <w:r>
        <w:t>Črna/Rumena:</w:t>
      </w:r>
      <w:r w:rsidRPr="002A7C91">
        <w:t xml:space="preserve"> </w:t>
      </w:r>
      <w:hyperlink r:id="rId6" w:history="1">
        <w:r w:rsidRPr="00214718">
          <w:rPr>
            <w:rStyle w:val="Hyperlink"/>
          </w:rPr>
          <w:t>https://www.ledlenser.si/izdelek/502144/ledlenser-mh5-crna-rumena-naglavna-svetilka</w:t>
        </w:r>
      </w:hyperlink>
    </w:p>
    <w:p w14:paraId="0971DD68" w14:textId="77777777" w:rsidR="002A7C91" w:rsidRDefault="002A7C91" w:rsidP="002A7C91">
      <w:r>
        <w:t xml:space="preserve">Črna/Oranžna: </w:t>
      </w:r>
      <w:hyperlink r:id="rId7" w:history="1">
        <w:r w:rsidRPr="00214718">
          <w:rPr>
            <w:rStyle w:val="Hyperlink"/>
          </w:rPr>
          <w:t>https://www.ledlenser.si/izdelek/502143/ledlenser-mh5-crna-oranzna</w:t>
        </w:r>
      </w:hyperlink>
    </w:p>
    <w:p w14:paraId="649C2412" w14:textId="5982C950" w:rsidR="002A7C91" w:rsidRDefault="002A7C91" w:rsidP="002A7C91"/>
    <w:p w14:paraId="1B314094" w14:textId="5A37A119" w:rsidR="009C07F2" w:rsidRPr="009C07F2" w:rsidRDefault="009C07F2" w:rsidP="002A7C9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93C43"/>
          <w:sz w:val="24"/>
          <w:szCs w:val="24"/>
          <w:lang w:eastAsia="sl-SI"/>
        </w:rPr>
      </w:pPr>
    </w:p>
    <w:sectPr w:rsidR="009C07F2" w:rsidRPr="009C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2020"/>
    <w:multiLevelType w:val="multilevel"/>
    <w:tmpl w:val="358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6D0203"/>
    <w:multiLevelType w:val="multilevel"/>
    <w:tmpl w:val="C5D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C5970"/>
    <w:multiLevelType w:val="hybridMultilevel"/>
    <w:tmpl w:val="44387826"/>
    <w:lvl w:ilvl="0" w:tplc="D6366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54DC6"/>
    <w:multiLevelType w:val="hybridMultilevel"/>
    <w:tmpl w:val="7132F0CE"/>
    <w:lvl w:ilvl="0" w:tplc="F2CC1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AA3"/>
    <w:multiLevelType w:val="hybridMultilevel"/>
    <w:tmpl w:val="7AFEE5E2"/>
    <w:lvl w:ilvl="0" w:tplc="4E92AB9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ED"/>
    <w:rsid w:val="001A41B0"/>
    <w:rsid w:val="002A7C91"/>
    <w:rsid w:val="003334ED"/>
    <w:rsid w:val="0037439E"/>
    <w:rsid w:val="006F79B5"/>
    <w:rsid w:val="009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7B4AC"/>
  <w15:chartTrackingRefBased/>
  <w15:docId w15:val="{513260E4-0B76-42F7-BA42-9963B35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3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34E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yperlink">
    <w:name w:val="Hyperlink"/>
    <w:basedOn w:val="DefaultParagraphFont"/>
    <w:uiPriority w:val="99"/>
    <w:unhideWhenUsed/>
    <w:rsid w:val="003334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34ED"/>
    <w:rPr>
      <w:b/>
      <w:bCs/>
    </w:rPr>
  </w:style>
  <w:style w:type="paragraph" w:styleId="ListParagraph">
    <w:name w:val="List Paragraph"/>
    <w:basedOn w:val="Normal"/>
    <w:uiPriority w:val="34"/>
    <w:qFormat/>
    <w:rsid w:val="00333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tock-yes">
    <w:name w:val="stock-yes"/>
    <w:basedOn w:val="DefaultParagraphFont"/>
    <w:rsid w:val="009C07F2"/>
  </w:style>
  <w:style w:type="character" w:styleId="UnresolvedMention">
    <w:name w:val="Unresolved Mention"/>
    <w:basedOn w:val="DefaultParagraphFont"/>
    <w:uiPriority w:val="99"/>
    <w:semiHidden/>
    <w:unhideWhenUsed/>
    <w:rsid w:val="002A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1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670">
                      <w:marLeft w:val="0"/>
                      <w:marRight w:val="504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dlenser.si/izdelek/502143/ledlenser-mh5-crna-oran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dlenser.si/izdelek/502144/ledlenser-mh5-crna-rumena-naglavna-svetilka" TargetMode="External"/><Relationship Id="rId5" Type="http://schemas.openxmlformats.org/officeDocument/2006/relationships/hyperlink" Target="https://www.ledlenser.si/izdelek/502145/ledlenser-mh5-crna-mod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Microsoft Office User</cp:lastModifiedBy>
  <cp:revision>2</cp:revision>
  <dcterms:created xsi:type="dcterms:W3CDTF">2021-03-03T11:51:00Z</dcterms:created>
  <dcterms:modified xsi:type="dcterms:W3CDTF">2021-03-03T11:51:00Z</dcterms:modified>
</cp:coreProperties>
</file>